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6D" w:rsidRDefault="00C514E7" w:rsidP="006275D1">
      <w:pPr>
        <w:pStyle w:val="2"/>
      </w:pPr>
      <w:r>
        <w:rPr>
          <w:rFonts w:hint="eastAsia"/>
        </w:rPr>
        <w:t>课程教学</w:t>
      </w:r>
      <w:r w:rsidR="00EE516D">
        <w:rPr>
          <w:rFonts w:hint="eastAsia"/>
        </w:rPr>
        <w:t>大纲</w:t>
      </w:r>
      <w:r w:rsidR="008C083E">
        <w:rPr>
          <w:rFonts w:hint="eastAsia"/>
        </w:rPr>
        <w:t>体例</w:t>
      </w:r>
    </w:p>
    <w:p w:rsidR="008C083E" w:rsidRDefault="008C083E" w:rsidP="008C083E"/>
    <w:p w:rsidR="006275D1" w:rsidRDefault="006275D1" w:rsidP="008C083E">
      <w:bookmarkStart w:id="0" w:name="_GoBack"/>
      <w:bookmarkEnd w:id="0"/>
    </w:p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99634A" w:rsidRPr="0099634A">
        <w:rPr>
          <w:rFonts w:hint="eastAsia"/>
          <w:b/>
          <w:sz w:val="30"/>
          <w:szCs w:val="30"/>
        </w:rPr>
        <w:t>物联网发展与展望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477"/>
        <w:gridCol w:w="1476"/>
        <w:gridCol w:w="1498"/>
        <w:gridCol w:w="1674"/>
        <w:gridCol w:w="2397"/>
      </w:tblGrid>
      <w:tr w:rsidR="00364184" w:rsidTr="00364184">
        <w:tc>
          <w:tcPr>
            <w:tcW w:w="147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47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98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7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39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364184" w:rsidTr="00364184">
        <w:tc>
          <w:tcPr>
            <w:tcW w:w="147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汪春梅</w:t>
            </w:r>
          </w:p>
        </w:tc>
        <w:tc>
          <w:tcPr>
            <w:tcW w:w="1476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98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74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13917605052</w:t>
            </w:r>
          </w:p>
        </w:tc>
        <w:tc>
          <w:tcPr>
            <w:tcW w:w="239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cmwang@shnu.edu.cn</w:t>
            </w:r>
          </w:p>
        </w:tc>
      </w:tr>
      <w:tr w:rsidR="00364184" w:rsidTr="00364184">
        <w:tc>
          <w:tcPr>
            <w:tcW w:w="1477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8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364184" w:rsidTr="00364184">
        <w:tc>
          <w:tcPr>
            <w:tcW w:w="1477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76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98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397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99634A">
        <w:rPr>
          <w:rFonts w:hint="eastAsia"/>
          <w:sz w:val="24"/>
          <w:szCs w:val="24"/>
        </w:rPr>
        <w:t>物联网发展与展望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99634A" w:rsidRPr="008365BD">
        <w:rPr>
          <w:sz w:val="24"/>
          <w:szCs w:val="24"/>
        </w:rPr>
        <w:t>The Internet of things development and prospects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99634A" w:rsidRPr="00FD7345">
        <w:rPr>
          <w:rFonts w:asciiTheme="minorEastAsia" w:hAnsiTheme="minorEastAsia" w:hint="eastAsia"/>
          <w:sz w:val="24"/>
          <w:szCs w:val="24"/>
        </w:rPr>
        <w:t>■</w:t>
      </w:r>
      <w:r w:rsidR="0002744C">
        <w:rPr>
          <w:rFonts w:hint="eastAsia"/>
          <w:sz w:val="24"/>
          <w:szCs w:val="24"/>
        </w:rPr>
        <w:t>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422D4B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专业必修课</w:t>
      </w:r>
      <w:r w:rsidR="0099634A">
        <w:rPr>
          <w:rFonts w:hint="eastAsia"/>
          <w:sz w:val="24"/>
          <w:szCs w:val="24"/>
        </w:rPr>
        <w:t>□</w:t>
      </w:r>
      <w:r w:rsidR="0002744C">
        <w:rPr>
          <w:rFonts w:hint="eastAsia"/>
          <w:sz w:val="24"/>
          <w:szCs w:val="24"/>
        </w:rPr>
        <w:t>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99634A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 w:rsidR="0099634A" w:rsidRPr="00FD7345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99634A">
        <w:rPr>
          <w:rFonts w:hint="eastAsia"/>
          <w:sz w:val="24"/>
          <w:szCs w:val="24"/>
        </w:rPr>
        <w:t>待定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99634A">
        <w:rPr>
          <w:rFonts w:hint="eastAsia"/>
          <w:sz w:val="24"/>
          <w:szCs w:val="24"/>
        </w:rPr>
        <w:t>2</w:t>
      </w:r>
      <w:r w:rsidR="006C2375"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总学时：</w:t>
      </w:r>
      <w:r w:rsidR="0099634A">
        <w:rPr>
          <w:rFonts w:hint="eastAsia"/>
          <w:sz w:val="24"/>
          <w:szCs w:val="24"/>
        </w:rPr>
        <w:t>32</w:t>
      </w:r>
      <w:r w:rsidR="006C2375"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6C2375">
        <w:rPr>
          <w:rFonts w:hint="eastAsia"/>
          <w:sz w:val="24"/>
          <w:szCs w:val="24"/>
        </w:rPr>
        <w:t xml:space="preserve"> </w:t>
      </w:r>
      <w:r w:rsidR="0099634A">
        <w:rPr>
          <w:rFonts w:hint="eastAsia"/>
          <w:sz w:val="24"/>
          <w:szCs w:val="24"/>
        </w:rPr>
        <w:t>2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99634A">
        <w:rPr>
          <w:rFonts w:hint="eastAsia"/>
          <w:sz w:val="24"/>
          <w:szCs w:val="24"/>
        </w:rPr>
        <w:t>计算机基础</w:t>
      </w:r>
    </w:p>
    <w:p w:rsidR="00EE516D" w:rsidRDefault="00920D23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99634A">
        <w:rPr>
          <w:rFonts w:hint="eastAsia"/>
          <w:sz w:val="24"/>
          <w:szCs w:val="24"/>
        </w:rPr>
        <w:t>各类专业</w:t>
      </w:r>
    </w:p>
    <w:p w:rsidR="006C2375" w:rsidRDefault="006C2375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99634A" w:rsidRPr="0099634A" w:rsidRDefault="0099634A" w:rsidP="00996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9634A">
        <w:rPr>
          <w:rFonts w:ascii="宋体" w:hAnsi="宋体" w:hint="eastAsia"/>
          <w:sz w:val="24"/>
          <w:szCs w:val="24"/>
        </w:rPr>
        <w:t>物联网发展与展望为文副修综合素质课程，考查课。</w:t>
      </w:r>
    </w:p>
    <w:p w:rsidR="00EE516D" w:rsidRPr="006C2375" w:rsidRDefault="0099634A" w:rsidP="0099634A">
      <w:pPr>
        <w:spacing w:line="360" w:lineRule="auto"/>
        <w:ind w:firstLineChars="200" w:firstLine="480"/>
        <w:rPr>
          <w:sz w:val="24"/>
          <w:szCs w:val="24"/>
        </w:rPr>
      </w:pPr>
      <w:r w:rsidRPr="0099634A">
        <w:rPr>
          <w:rFonts w:ascii="宋体" w:hAnsi="宋体" w:hint="eastAsia"/>
          <w:sz w:val="24"/>
          <w:szCs w:val="24"/>
        </w:rPr>
        <w:t>本课程将面向工程类专业的学生，了解物联网基础知识，主要包括：物联网的主要特点、物联网核心技术、物联网发展趋势和应用前景以及物联网的应用案例，最后通过分组讨论物联网在各领域的应用前景。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6C2375" w:rsidRDefault="0099634A" w:rsidP="0099634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99634A">
        <w:rPr>
          <w:rFonts w:ascii="宋体" w:hAnsi="宋体" w:hint="eastAsia"/>
          <w:sz w:val="24"/>
          <w:szCs w:val="24"/>
        </w:rPr>
        <w:t>通过本课程的学生，深入浅出地围绕物联网的概念和相关产业，引领求知者</w:t>
      </w:r>
      <w:r w:rsidRPr="0099634A">
        <w:rPr>
          <w:rFonts w:ascii="宋体" w:hAnsi="宋体" w:hint="eastAsia"/>
          <w:sz w:val="24"/>
          <w:szCs w:val="24"/>
        </w:rPr>
        <w:lastRenderedPageBreak/>
        <w:t>了解物联网世界，培养物联网思维，探索和把握物联网对行业或产业带来的契机。</w:t>
      </w:r>
    </w:p>
    <w:p w:rsidR="00EE516D" w:rsidRPr="006C2375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6C2375" w:rsidRDefault="005206F6" w:rsidP="006C237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 w:rsidR="0099634A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99634A" w:rsidRPr="0099634A">
        <w:rPr>
          <w:rFonts w:ascii="Calibri" w:eastAsia="宋体" w:hAnsi="Calibri" w:cs="黑体" w:hint="eastAsia"/>
          <w:sz w:val="24"/>
          <w:szCs w:val="24"/>
        </w:rPr>
        <w:t>物联网发展、主要特点</w:t>
      </w:r>
    </w:p>
    <w:p w:rsidR="009043E8" w:rsidRPr="002E2F3A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课时数</w:t>
      </w:r>
      <w:r w:rsidR="006C2375">
        <w:rPr>
          <w:rFonts w:ascii="Calibri" w:eastAsia="宋体" w:hAnsi="Calibri" w:cs="黑体" w:hint="eastAsia"/>
          <w:sz w:val="24"/>
          <w:szCs w:val="24"/>
        </w:rPr>
        <w:t>:</w:t>
      </w:r>
      <w:r w:rsidR="0099634A">
        <w:rPr>
          <w:rFonts w:ascii="Calibri" w:eastAsia="宋体" w:hAnsi="Calibri" w:cs="黑体" w:hint="eastAsia"/>
          <w:sz w:val="24"/>
          <w:szCs w:val="24"/>
        </w:rPr>
        <w:t>2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技能，重点、难点</w:t>
      </w:r>
      <w:r w:rsidR="006C2375">
        <w:rPr>
          <w:rFonts w:ascii="Calibri" w:eastAsia="宋体" w:hAnsi="Calibri" w:cs="黑体" w:hint="eastAsia"/>
          <w:sz w:val="24"/>
          <w:szCs w:val="24"/>
        </w:rPr>
        <w:t>：</w:t>
      </w:r>
      <w:r w:rsidR="0099634A">
        <w:rPr>
          <w:rFonts w:ascii="Calibri" w:eastAsia="宋体" w:hAnsi="Calibri" w:cs="黑体" w:hint="eastAsia"/>
          <w:sz w:val="24"/>
          <w:szCs w:val="24"/>
        </w:rPr>
        <w:t>通过提供谷歌董事长对物联网的预测信息，了解物联网的发展趋势和应用前景</w:t>
      </w:r>
      <w:r w:rsidR="006C2375">
        <w:rPr>
          <w:rFonts w:ascii="Calibri" w:eastAsia="宋体" w:hAnsi="Calibri" w:cs="黑体" w:hint="eastAsia"/>
          <w:sz w:val="24"/>
          <w:szCs w:val="24"/>
        </w:rPr>
        <w:t>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 w:rsidR="006C2375">
        <w:rPr>
          <w:rFonts w:ascii="Calibri" w:eastAsia="宋体" w:hAnsi="Calibri" w:cs="黑体" w:hint="eastAsia"/>
          <w:sz w:val="24"/>
          <w:szCs w:val="24"/>
        </w:rPr>
        <w:t>：</w:t>
      </w:r>
      <w:r w:rsidR="0099634A">
        <w:rPr>
          <w:rFonts w:ascii="Calibri" w:eastAsia="宋体" w:hAnsi="Calibri" w:cs="黑体" w:hint="eastAsia"/>
          <w:sz w:val="24"/>
          <w:szCs w:val="24"/>
        </w:rPr>
        <w:t>了解物联网的前景</w:t>
      </w:r>
      <w:r w:rsidR="006C2375">
        <w:rPr>
          <w:rFonts w:ascii="Calibri" w:eastAsia="宋体" w:hAnsi="Calibri" w:cs="黑体" w:hint="eastAsia"/>
          <w:sz w:val="24"/>
          <w:szCs w:val="24"/>
        </w:rPr>
        <w:t>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2E2F3A" w:rsidRDefault="006C2375" w:rsidP="009043E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</w:t>
      </w: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展示课程涉及到的应用领域。</w:t>
      </w:r>
    </w:p>
    <w:p w:rsidR="002E2F3A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C2375" w:rsidRPr="002E2F3A" w:rsidRDefault="0099634A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了解物联网的基本含义</w:t>
      </w:r>
      <w:r w:rsidR="00E866D8">
        <w:rPr>
          <w:rFonts w:ascii="Calibri" w:eastAsia="宋体" w:hAnsi="Calibri" w:cs="黑体" w:hint="eastAsia"/>
          <w:sz w:val="24"/>
          <w:szCs w:val="24"/>
        </w:rPr>
        <w:t>。</w:t>
      </w:r>
      <w:r w:rsidR="006C2375" w:rsidRPr="002E2F3A">
        <w:rPr>
          <w:rFonts w:ascii="Calibri" w:eastAsia="宋体" w:hAnsi="Calibri" w:cs="黑体"/>
          <w:sz w:val="24"/>
          <w:szCs w:val="24"/>
        </w:rPr>
        <w:t xml:space="preserve"> </w:t>
      </w:r>
    </w:p>
    <w:p w:rsidR="00EE516D" w:rsidRDefault="005206F6" w:rsidP="005206F6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第二章</w:t>
      </w:r>
      <w:r w:rsidR="0099634A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99634A" w:rsidRPr="00D06EAB">
        <w:rPr>
          <w:rFonts w:hint="eastAsia"/>
          <w:sz w:val="24"/>
          <w:szCs w:val="24"/>
        </w:rPr>
        <w:t>物联网核心技术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DF750F">
        <w:rPr>
          <w:rFonts w:ascii="Calibri" w:eastAsia="宋体" w:hAnsi="Calibri" w:cs="黑体" w:hint="eastAsia"/>
          <w:sz w:val="24"/>
          <w:szCs w:val="24"/>
        </w:rPr>
        <w:t>6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：介绍</w:t>
      </w:r>
      <w:r w:rsidR="0099634A">
        <w:rPr>
          <w:rFonts w:ascii="Calibri" w:eastAsia="宋体" w:hAnsi="Calibri" w:cs="黑体" w:hint="eastAsia"/>
          <w:sz w:val="24"/>
          <w:szCs w:val="24"/>
        </w:rPr>
        <w:t>自动识别技术，</w:t>
      </w:r>
      <w:r w:rsidR="0099634A">
        <w:rPr>
          <w:rFonts w:ascii="Calibri" w:eastAsia="宋体" w:hAnsi="Calibri" w:cs="黑体" w:hint="eastAsia"/>
          <w:sz w:val="24"/>
          <w:szCs w:val="24"/>
        </w:rPr>
        <w:t>RFID</w:t>
      </w:r>
      <w:r w:rsidR="0099634A">
        <w:rPr>
          <w:rFonts w:ascii="Calibri" w:eastAsia="宋体" w:hAnsi="Calibri" w:cs="黑体" w:hint="eastAsia"/>
          <w:sz w:val="24"/>
          <w:szCs w:val="24"/>
        </w:rPr>
        <w:t>的历史和现状、</w:t>
      </w:r>
      <w:r w:rsidR="0099634A">
        <w:rPr>
          <w:rFonts w:ascii="Calibri" w:eastAsia="宋体" w:hAnsi="Calibri" w:cs="黑体" w:hint="eastAsia"/>
          <w:sz w:val="24"/>
          <w:szCs w:val="24"/>
        </w:rPr>
        <w:t>RFID</w:t>
      </w:r>
      <w:r w:rsidR="0099634A">
        <w:rPr>
          <w:rFonts w:ascii="Calibri" w:eastAsia="宋体" w:hAnsi="Calibri" w:cs="黑体" w:hint="eastAsia"/>
          <w:sz w:val="24"/>
          <w:szCs w:val="24"/>
        </w:rPr>
        <w:t>的特点以及</w:t>
      </w:r>
      <w:r w:rsidR="0099634A">
        <w:rPr>
          <w:rFonts w:ascii="Calibri" w:eastAsia="宋体" w:hAnsi="Calibri" w:cs="黑体" w:hint="eastAsia"/>
          <w:sz w:val="24"/>
          <w:szCs w:val="24"/>
        </w:rPr>
        <w:t>RFID</w:t>
      </w:r>
      <w:r w:rsidR="0099634A">
        <w:rPr>
          <w:rFonts w:ascii="Calibri" w:eastAsia="宋体" w:hAnsi="Calibri" w:cs="黑体" w:hint="eastAsia"/>
          <w:sz w:val="24"/>
          <w:szCs w:val="24"/>
        </w:rPr>
        <w:t>在物联网的应用前景</w:t>
      </w:r>
      <w:r w:rsidR="0099643E">
        <w:rPr>
          <w:rFonts w:ascii="Calibri" w:eastAsia="宋体" w:hAnsi="Calibri" w:cs="黑体" w:hint="eastAsia"/>
          <w:sz w:val="24"/>
          <w:szCs w:val="24"/>
        </w:rPr>
        <w:t>；讲授无线</w:t>
      </w:r>
      <w:proofErr w:type="gramStart"/>
      <w:r w:rsidR="0099643E">
        <w:rPr>
          <w:rFonts w:ascii="Calibri" w:eastAsia="宋体" w:hAnsi="Calibri" w:cs="黑体" w:hint="eastAsia"/>
          <w:sz w:val="24"/>
          <w:szCs w:val="24"/>
        </w:rPr>
        <w:t>传感网</w:t>
      </w:r>
      <w:proofErr w:type="gramEnd"/>
      <w:r w:rsidR="0099643E">
        <w:rPr>
          <w:rFonts w:ascii="Calibri" w:eastAsia="宋体" w:hAnsi="Calibri" w:cs="黑体" w:hint="eastAsia"/>
          <w:sz w:val="24"/>
          <w:szCs w:val="24"/>
        </w:rPr>
        <w:t>的特点、大规模长时间部署传感器的设计要求，以及典型应用；定位系统等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99634A">
        <w:rPr>
          <w:rFonts w:ascii="Calibri" w:eastAsia="宋体" w:hAnsi="Calibri" w:cs="黑体" w:hint="eastAsia"/>
          <w:sz w:val="24"/>
          <w:szCs w:val="24"/>
        </w:rPr>
        <w:t>了解最新自动识别技术</w:t>
      </w:r>
      <w:r w:rsidR="0099643E">
        <w:rPr>
          <w:rFonts w:ascii="Calibri" w:eastAsia="宋体" w:hAnsi="Calibri" w:cs="黑体" w:hint="eastAsia"/>
          <w:sz w:val="24"/>
          <w:szCs w:val="24"/>
        </w:rPr>
        <w:t>、传感技术的特点和应用和定位系统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9634A" w:rsidRPr="002E2F3A" w:rsidRDefault="0099634A" w:rsidP="0099634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</w:t>
      </w: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展示课程涉及到的应用领域。</w:t>
      </w:r>
    </w:p>
    <w:p w:rsidR="00E866D8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5206F6" w:rsidRDefault="0099634A" w:rsidP="00E866D8">
      <w:pPr>
        <w:spacing w:line="360" w:lineRule="auto"/>
        <w:ind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了解</w:t>
      </w:r>
      <w:r>
        <w:rPr>
          <w:rFonts w:ascii="Calibri" w:eastAsia="宋体" w:hAnsi="Calibri" w:cs="黑体" w:hint="eastAsia"/>
          <w:sz w:val="24"/>
          <w:szCs w:val="24"/>
        </w:rPr>
        <w:t>RFID</w:t>
      </w:r>
      <w:r>
        <w:rPr>
          <w:rFonts w:ascii="Calibri" w:eastAsia="宋体" w:hAnsi="Calibri" w:cs="黑体" w:hint="eastAsia"/>
          <w:sz w:val="24"/>
          <w:szCs w:val="24"/>
        </w:rPr>
        <w:t>的结构组成，以及与条形码的区别</w:t>
      </w:r>
      <w:r w:rsidR="0099643E">
        <w:rPr>
          <w:rFonts w:ascii="Calibri" w:eastAsia="宋体" w:hAnsi="Calibri" w:cs="黑体" w:hint="eastAsia"/>
          <w:sz w:val="24"/>
          <w:szCs w:val="24"/>
        </w:rPr>
        <w:t>，</w:t>
      </w:r>
      <w:r w:rsidR="0099643E" w:rsidRPr="0099643E">
        <w:rPr>
          <w:rFonts w:ascii="Calibri" w:eastAsia="宋体" w:hAnsi="Calibri" w:cs="黑体" w:hint="eastAsia"/>
          <w:sz w:val="24"/>
          <w:szCs w:val="24"/>
        </w:rPr>
        <w:t>掌握制约传感器性能提升的瓶颈以及相应的设计需求</w:t>
      </w:r>
      <w:r w:rsidR="0099643E">
        <w:rPr>
          <w:rFonts w:ascii="Calibri" w:eastAsia="宋体" w:hAnsi="Calibri" w:cs="黑体" w:hint="eastAsia"/>
          <w:sz w:val="24"/>
          <w:szCs w:val="24"/>
        </w:rPr>
        <w:t>，定位系统的特点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E866D8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第三章</w:t>
      </w:r>
      <w:r w:rsidR="00DF750F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DF750F" w:rsidRPr="00DF750F">
        <w:rPr>
          <w:rFonts w:ascii="Calibri" w:eastAsia="宋体" w:hAnsi="Calibri" w:cs="黑体" w:hint="eastAsia"/>
          <w:sz w:val="24"/>
          <w:szCs w:val="24"/>
        </w:rPr>
        <w:t>物联网中的信息安全与隐私保护</w:t>
      </w:r>
    </w:p>
    <w:p w:rsidR="0099643E" w:rsidRPr="002E2F3A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DF750F">
        <w:rPr>
          <w:rFonts w:ascii="Calibri" w:eastAsia="宋体" w:hAnsi="Calibri" w:cs="黑体" w:hint="eastAsia"/>
          <w:sz w:val="24"/>
          <w:szCs w:val="24"/>
        </w:rPr>
        <w:t>4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</w:t>
      </w:r>
      <w:r w:rsidR="00DF750F">
        <w:rPr>
          <w:rFonts w:ascii="Calibri" w:eastAsia="宋体" w:hAnsi="Calibri" w:cs="黑体" w:hint="eastAsia"/>
          <w:sz w:val="24"/>
          <w:szCs w:val="24"/>
        </w:rPr>
        <w:t>RFID</w:t>
      </w:r>
      <w:r w:rsidR="00DF750F">
        <w:rPr>
          <w:rFonts w:ascii="Calibri" w:eastAsia="宋体" w:hAnsi="Calibri" w:cs="黑体" w:hint="eastAsia"/>
          <w:sz w:val="24"/>
          <w:szCs w:val="24"/>
        </w:rPr>
        <w:t>安全和隐私保护，位置信息与个人隐私，以及保护</w:t>
      </w:r>
      <w:r w:rsidR="005E7780">
        <w:rPr>
          <w:rFonts w:ascii="Calibri" w:eastAsia="宋体" w:hAnsi="Calibri" w:cs="黑体" w:hint="eastAsia"/>
          <w:sz w:val="24"/>
          <w:szCs w:val="24"/>
        </w:rPr>
        <w:t>个人隐私和位置信息的手段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：了解</w:t>
      </w:r>
      <w:r w:rsidR="005E7780">
        <w:rPr>
          <w:rFonts w:ascii="Calibri" w:eastAsia="宋体" w:hAnsi="Calibri" w:cs="黑体" w:hint="eastAsia"/>
          <w:sz w:val="24"/>
          <w:szCs w:val="24"/>
        </w:rPr>
        <w:t>网络信息安全的一般性指标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9643E" w:rsidRPr="002E2F3A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</w:t>
      </w: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展示课程涉及到的应用领域。</w:t>
      </w:r>
    </w:p>
    <w:p w:rsidR="0099643E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99643E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5E7780">
        <w:rPr>
          <w:rFonts w:ascii="Calibri" w:eastAsia="宋体" w:hAnsi="Calibri" w:cs="黑体" w:hint="eastAsia"/>
          <w:sz w:val="24"/>
          <w:szCs w:val="24"/>
        </w:rPr>
        <w:t>举例说明保护位置信息的手段</w:t>
      </w:r>
      <w:r w:rsidR="00E168CA"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5E7780">
        <w:rPr>
          <w:rFonts w:ascii="Calibri" w:eastAsia="宋体" w:hAnsi="Calibri" w:cs="黑体" w:hint="eastAsia"/>
          <w:sz w:val="24"/>
          <w:szCs w:val="24"/>
        </w:rPr>
        <w:t>四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5E7780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5E7780">
        <w:rPr>
          <w:rFonts w:hint="eastAsia"/>
          <w:sz w:val="24"/>
          <w:szCs w:val="24"/>
        </w:rPr>
        <w:t>大数据与海量存储</w:t>
      </w:r>
    </w:p>
    <w:p w:rsidR="0099643E" w:rsidRPr="002E2F3A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5E7780">
        <w:rPr>
          <w:rFonts w:ascii="Calibri" w:eastAsia="宋体" w:hAnsi="Calibri" w:cs="黑体" w:hint="eastAsia"/>
          <w:sz w:val="24"/>
          <w:szCs w:val="24"/>
        </w:rPr>
        <w:t>4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</w:t>
      </w:r>
      <w:r w:rsidR="005E7780">
        <w:rPr>
          <w:rFonts w:ascii="Calibri" w:eastAsia="宋体" w:hAnsi="Calibri" w:cs="黑体" w:hint="eastAsia"/>
          <w:sz w:val="24"/>
          <w:szCs w:val="24"/>
        </w:rPr>
        <w:t>了网络存储体系结构，讨论了数据中心的作用，以</w:t>
      </w:r>
      <w:r w:rsidR="005E7780">
        <w:rPr>
          <w:rFonts w:ascii="Calibri" w:eastAsia="宋体" w:hAnsi="Calibri" w:cs="黑体" w:hint="eastAsia"/>
          <w:sz w:val="24"/>
          <w:szCs w:val="24"/>
        </w:rPr>
        <w:t>Google</w:t>
      </w:r>
      <w:r w:rsidR="005E7780">
        <w:rPr>
          <w:rFonts w:ascii="Calibri" w:eastAsia="宋体" w:hAnsi="Calibri" w:cs="黑体" w:hint="eastAsia"/>
          <w:sz w:val="24"/>
          <w:szCs w:val="24"/>
        </w:rPr>
        <w:t>数据中心为例介绍了数据中心的相关技术和研究热点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：了解传感技术的特点和应用</w:t>
      </w:r>
      <w:r w:rsidR="005E7780">
        <w:rPr>
          <w:rFonts w:ascii="Calibri" w:eastAsia="宋体" w:hAnsi="Calibri" w:cs="黑体" w:hint="eastAsia"/>
          <w:sz w:val="24"/>
          <w:szCs w:val="24"/>
        </w:rPr>
        <w:t>物</w:t>
      </w:r>
      <w:proofErr w:type="gramStart"/>
      <w:r w:rsidR="005E7780">
        <w:rPr>
          <w:rFonts w:ascii="Calibri" w:eastAsia="宋体" w:hAnsi="Calibri" w:cs="黑体" w:hint="eastAsia"/>
          <w:sz w:val="24"/>
          <w:szCs w:val="24"/>
        </w:rPr>
        <w:t>联网队海量</w:t>
      </w:r>
      <w:proofErr w:type="gramEnd"/>
      <w:r w:rsidR="005E7780">
        <w:rPr>
          <w:rFonts w:ascii="Calibri" w:eastAsia="宋体" w:hAnsi="Calibri" w:cs="黑体" w:hint="eastAsia"/>
          <w:sz w:val="24"/>
          <w:szCs w:val="24"/>
        </w:rPr>
        <w:t>数据存储的需求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9643E" w:rsidRPr="002E2F3A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</w:t>
      </w: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展示课程涉及到的应用领域。</w:t>
      </w:r>
    </w:p>
    <w:p w:rsidR="0099643E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99643E" w:rsidRPr="002E2F3A" w:rsidRDefault="0099643E" w:rsidP="0099643E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5E7780">
        <w:rPr>
          <w:rFonts w:ascii="Calibri" w:eastAsia="宋体" w:hAnsi="Calibri" w:cs="黑体" w:hint="eastAsia"/>
          <w:sz w:val="24"/>
          <w:szCs w:val="24"/>
        </w:rPr>
        <w:t>了解保证性能前提下降低数据中心成分的方法。</w:t>
      </w:r>
    </w:p>
    <w:p w:rsidR="00A337EA" w:rsidRPr="0099643E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5E7780">
        <w:rPr>
          <w:rFonts w:ascii="Calibri" w:eastAsia="宋体" w:hAnsi="Calibri" w:cs="黑体" w:hint="eastAsia"/>
          <w:sz w:val="24"/>
          <w:szCs w:val="24"/>
        </w:rPr>
        <w:t>五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5E7780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5E7780">
        <w:rPr>
          <w:rFonts w:hint="eastAsia"/>
          <w:sz w:val="24"/>
          <w:szCs w:val="24"/>
        </w:rPr>
        <w:t>物联网综合应用</w:t>
      </w:r>
    </w:p>
    <w:p w:rsidR="0099643E" w:rsidRPr="002E2F3A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5E7780">
        <w:rPr>
          <w:rFonts w:ascii="Calibri" w:eastAsia="宋体" w:hAnsi="Calibri" w:cs="黑体" w:hint="eastAsia"/>
          <w:sz w:val="24"/>
          <w:szCs w:val="24"/>
        </w:rPr>
        <w:t>4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5E7780">
        <w:rPr>
          <w:rFonts w:ascii="Calibri" w:eastAsia="宋体" w:hAnsi="Calibri" w:cs="黑体" w:hint="eastAsia"/>
          <w:sz w:val="24"/>
          <w:szCs w:val="24"/>
        </w:rPr>
        <w:t>介绍智能交通</w:t>
      </w:r>
      <w:r w:rsidR="003A7DA9">
        <w:rPr>
          <w:rFonts w:ascii="Calibri" w:eastAsia="宋体" w:hAnsi="Calibri" w:cs="黑体" w:hint="eastAsia"/>
          <w:sz w:val="24"/>
          <w:szCs w:val="24"/>
        </w:rPr>
        <w:t>、智能物流、智能建筑以及环境监测</w:t>
      </w:r>
      <w:r w:rsidR="005E7780">
        <w:rPr>
          <w:rFonts w:ascii="Calibri" w:eastAsia="宋体" w:hAnsi="Calibri" w:cs="黑体" w:hint="eastAsia"/>
          <w:sz w:val="24"/>
          <w:szCs w:val="24"/>
        </w:rPr>
        <w:t>中的物联网技术</w:t>
      </w:r>
      <w:r w:rsidR="003A7DA9">
        <w:rPr>
          <w:rFonts w:ascii="Calibri" w:eastAsia="宋体" w:hAnsi="Calibri" w:cs="黑体" w:hint="eastAsia"/>
          <w:sz w:val="24"/>
          <w:szCs w:val="24"/>
        </w:rPr>
        <w:t>，以及发展与展望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3A7DA9">
        <w:rPr>
          <w:rFonts w:ascii="Calibri" w:eastAsia="宋体" w:hAnsi="Calibri" w:cs="黑体" w:hint="eastAsia"/>
          <w:sz w:val="24"/>
          <w:szCs w:val="24"/>
        </w:rPr>
        <w:t>了解物联网应用的案例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99643E" w:rsidRPr="002E2F3A" w:rsidRDefault="0099643E" w:rsidP="0099643E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9643E" w:rsidRPr="002E2F3A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</w:t>
      </w: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展示课程涉及到的应用领域。</w:t>
      </w:r>
    </w:p>
    <w:p w:rsidR="0099643E" w:rsidRDefault="0099643E" w:rsidP="0099643E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99643E" w:rsidRPr="002E2F3A" w:rsidRDefault="0099643E" w:rsidP="0099643E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3A7DA9">
        <w:rPr>
          <w:rFonts w:ascii="Calibri" w:eastAsia="宋体" w:hAnsi="Calibri" w:cs="黑体" w:hint="eastAsia"/>
          <w:sz w:val="24"/>
          <w:szCs w:val="24"/>
        </w:rPr>
        <w:t>了解物联网技术面临的挑战以及相关的应用案例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2C5B81" w:rsidRDefault="003A7DA9" w:rsidP="002C5B81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周</w:t>
      </w:r>
      <w:r>
        <w:rPr>
          <w:rFonts w:hint="eastAsia"/>
          <w:sz w:val="24"/>
          <w:szCs w:val="24"/>
        </w:rPr>
        <w:t>-16</w:t>
      </w:r>
      <w:r>
        <w:rPr>
          <w:rFonts w:hint="eastAsia"/>
          <w:sz w:val="24"/>
          <w:szCs w:val="24"/>
        </w:rPr>
        <w:t>周：</w:t>
      </w:r>
      <w:r w:rsidR="002C5B81">
        <w:rPr>
          <w:rFonts w:hint="eastAsia"/>
          <w:sz w:val="24"/>
          <w:szCs w:val="24"/>
        </w:rPr>
        <w:t>物联网</w:t>
      </w:r>
      <w:r w:rsidR="002C5B81">
        <w:rPr>
          <w:rFonts w:hint="eastAsia"/>
          <w:sz w:val="24"/>
          <w:szCs w:val="24"/>
        </w:rPr>
        <w:t>+</w:t>
      </w:r>
      <w:r w:rsidR="002C5B81">
        <w:rPr>
          <w:rFonts w:hint="eastAsia"/>
          <w:sz w:val="24"/>
          <w:szCs w:val="24"/>
        </w:rPr>
        <w:t>产业专题分组讨论</w:t>
      </w:r>
    </w:p>
    <w:p w:rsidR="004C6E31" w:rsidRPr="00A337EA" w:rsidRDefault="004C6E31" w:rsidP="002C5B81">
      <w:pPr>
        <w:spacing w:line="360" w:lineRule="auto"/>
        <w:ind w:firstLine="480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:12</w:t>
      </w:r>
    </w:p>
    <w:p w:rsidR="003A7DA9" w:rsidRDefault="002C5B81" w:rsidP="00E866D8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学生以小组的形式（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人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组），自选与物联网相关的课题，通过讨论、查阅文献等形成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，在课堂上进行展示。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EE516D" w:rsidRDefault="00A31BA0" w:rsidP="00EE516D">
      <w:pPr>
        <w:spacing w:line="360" w:lineRule="auto"/>
        <w:ind w:firstLineChars="200" w:firstLine="480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学生应按时上课，</w:t>
      </w:r>
      <w:r w:rsidR="002C5B81">
        <w:rPr>
          <w:rFonts w:hint="eastAsia"/>
          <w:sz w:val="24"/>
          <w:szCs w:val="24"/>
        </w:rPr>
        <w:t>并根据课程安排的要求进行专题讨论和展示</w:t>
      </w:r>
      <w:r w:rsidRPr="00A31BA0">
        <w:rPr>
          <w:rFonts w:hint="eastAsia"/>
          <w:sz w:val="24"/>
          <w:szCs w:val="24"/>
        </w:rPr>
        <w:t>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2C5B81" w:rsidRDefault="002C5B81" w:rsidP="002C5B81">
      <w:pPr>
        <w:spacing w:line="360" w:lineRule="auto"/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本课程期末考试采用课题报告的形式，最终成绩采用展示和报告成绩：</w:t>
      </w:r>
    </w:p>
    <w:p w:rsidR="002C5B81" w:rsidRDefault="002C5B81" w:rsidP="002C5B81">
      <w:pPr>
        <w:spacing w:line="360" w:lineRule="auto"/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展示</w:t>
      </w:r>
      <w:r>
        <w:rPr>
          <w:rFonts w:hint="eastAsia"/>
          <w:sz w:val="24"/>
          <w:szCs w:val="24"/>
        </w:rPr>
        <w:t>70%+</w:t>
      </w:r>
      <w:r>
        <w:rPr>
          <w:rFonts w:hint="eastAsia"/>
          <w:sz w:val="24"/>
          <w:szCs w:val="24"/>
        </w:rPr>
        <w:t>报告</w:t>
      </w:r>
      <w:r>
        <w:rPr>
          <w:rFonts w:hint="eastAsia"/>
          <w:sz w:val="24"/>
          <w:szCs w:val="24"/>
        </w:rPr>
        <w:t>30%</w:t>
      </w:r>
      <w:r>
        <w:rPr>
          <w:rFonts w:hint="eastAsia"/>
          <w:sz w:val="24"/>
          <w:szCs w:val="24"/>
        </w:rPr>
        <w:t>计入。</w:t>
      </w:r>
    </w:p>
    <w:p w:rsidR="00D676B0" w:rsidRPr="002C5B81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2C5B81" w:rsidRPr="002312DE" w:rsidRDefault="002C5B81" w:rsidP="002C5B81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2312DE">
        <w:rPr>
          <w:rFonts w:ascii="宋体" w:hAnsi="宋体" w:hint="eastAsia"/>
          <w:sz w:val="24"/>
          <w:szCs w:val="24"/>
        </w:rPr>
        <w:t>课程网站：</w:t>
      </w:r>
    </w:p>
    <w:p w:rsidR="002C5B81" w:rsidRPr="002312DE" w:rsidRDefault="004C6E31" w:rsidP="002C5B81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C6E31">
        <w:rPr>
          <w:rFonts w:ascii="Calibri" w:eastAsia="宋体" w:hAnsi="Calibri" w:cs="Times New Roman"/>
          <w:sz w:val="24"/>
          <w:szCs w:val="24"/>
        </w:rPr>
        <w:t>http://cc.shnu.edu.cn/G2S/Template/View.aspx?action=view&amp;courseType=0&amp;courseId=28575</w:t>
      </w:r>
    </w:p>
    <w:p w:rsidR="002C5B81" w:rsidRPr="008F0F0F" w:rsidRDefault="002C5B81" w:rsidP="002C5B81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 w:rsidRPr="00974023">
        <w:rPr>
          <w:rFonts w:ascii="宋体" w:hAnsi="宋体" w:hint="eastAsia"/>
          <w:sz w:val="24"/>
          <w:szCs w:val="24"/>
        </w:rPr>
        <w:t>刘云</w:t>
      </w:r>
      <w:proofErr w:type="gramStart"/>
      <w:r w:rsidRPr="00974023">
        <w:rPr>
          <w:rFonts w:ascii="宋体" w:hAnsi="宋体" w:hint="eastAsia"/>
          <w:sz w:val="24"/>
          <w:szCs w:val="24"/>
        </w:rPr>
        <w:t>浩</w:t>
      </w:r>
      <w:proofErr w:type="gramEnd"/>
      <w:r w:rsidRPr="00974023">
        <w:rPr>
          <w:rFonts w:ascii="宋体" w:hAnsi="宋体" w:hint="eastAsia"/>
          <w:sz w:val="24"/>
          <w:szCs w:val="24"/>
        </w:rPr>
        <w:t>. 物联网导论. 北京：科学出版社，201</w:t>
      </w:r>
      <w:r>
        <w:rPr>
          <w:rFonts w:ascii="宋体" w:hAnsi="宋体" w:hint="eastAsia"/>
          <w:sz w:val="24"/>
          <w:szCs w:val="24"/>
        </w:rPr>
        <w:t>3</w:t>
      </w:r>
    </w:p>
    <w:p w:rsidR="002C5B81" w:rsidRPr="00974023" w:rsidRDefault="002C5B81" w:rsidP="002C5B81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proofErr w:type="gramStart"/>
      <w:r w:rsidRPr="00974023">
        <w:rPr>
          <w:rFonts w:ascii="宋体" w:hAnsi="宋体" w:hint="eastAsia"/>
          <w:sz w:val="24"/>
          <w:szCs w:val="24"/>
        </w:rPr>
        <w:t>熊茂华</w:t>
      </w:r>
      <w:proofErr w:type="gramEnd"/>
      <w:r w:rsidRPr="00974023">
        <w:rPr>
          <w:rFonts w:ascii="宋体" w:hAnsi="宋体" w:hint="eastAsia"/>
          <w:sz w:val="24"/>
          <w:szCs w:val="24"/>
        </w:rPr>
        <w:t>. 物联网技术及应用开发. 北京：清华大学出版社，2014</w:t>
      </w:r>
    </w:p>
    <w:p w:rsidR="002C5B81" w:rsidRPr="00974023" w:rsidRDefault="002C5B81" w:rsidP="002C5B81">
      <w:pPr>
        <w:pStyle w:val="a3"/>
        <w:numPr>
          <w:ilvl w:val="0"/>
          <w:numId w:val="12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proofErr w:type="gramStart"/>
      <w:r w:rsidRPr="00974023">
        <w:rPr>
          <w:rFonts w:ascii="宋体" w:hAnsi="宋体" w:hint="eastAsia"/>
          <w:sz w:val="24"/>
          <w:szCs w:val="24"/>
        </w:rPr>
        <w:t>毛光烈</w:t>
      </w:r>
      <w:proofErr w:type="gramEnd"/>
      <w:r w:rsidRPr="00974023">
        <w:rPr>
          <w:rFonts w:ascii="宋体" w:hAnsi="宋体" w:hint="eastAsia"/>
          <w:sz w:val="24"/>
          <w:szCs w:val="24"/>
        </w:rPr>
        <w:t>. 物联网的机遇与利用. 北京：中信出版社，2014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Pr="00A31BA0" w:rsidRDefault="00A31BA0" w:rsidP="00F2621E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无故缺课三次者取消考试资格。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14785A" w:rsidRPr="0014785A" w:rsidRDefault="0014785A" w:rsidP="00FC333D">
      <w:pPr>
        <w:spacing w:line="360" w:lineRule="auto"/>
        <w:rPr>
          <w:rFonts w:ascii="宋体" w:hAnsi="宋体" w:cs="宋体"/>
          <w:sz w:val="24"/>
          <w:szCs w:val="24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B87" w:rsidRDefault="00011B87" w:rsidP="00B626E6">
      <w:r>
        <w:separator/>
      </w:r>
    </w:p>
  </w:endnote>
  <w:endnote w:type="continuationSeparator" w:id="0">
    <w:p w:rsidR="00011B87" w:rsidRDefault="00011B87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6753"/>
      <w:docPartObj>
        <w:docPartGallery w:val="Page Numbers (Bottom of Page)"/>
        <w:docPartUnique/>
      </w:docPartObj>
    </w:sdtPr>
    <w:sdtContent>
      <w:p w:rsidR="005A5A47" w:rsidRDefault="002D3809">
        <w:pPr>
          <w:pStyle w:val="a8"/>
          <w:jc w:val="center"/>
        </w:pPr>
        <w:fldSimple w:instr=" PAGE   \* MERGEFORMAT ">
          <w:r w:rsidR="00171242" w:rsidRPr="00171242">
            <w:rPr>
              <w:noProof/>
              <w:lang w:val="zh-CN"/>
            </w:rPr>
            <w:t>4</w:t>
          </w:r>
        </w:fldSimple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B87" w:rsidRDefault="00011B87" w:rsidP="00B626E6">
      <w:r>
        <w:separator/>
      </w:r>
    </w:p>
  </w:footnote>
  <w:footnote w:type="continuationSeparator" w:id="0">
    <w:p w:rsidR="00011B87" w:rsidRDefault="00011B87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7B0C4E99"/>
    <w:multiLevelType w:val="hybridMultilevel"/>
    <w:tmpl w:val="75FA5C22"/>
    <w:lvl w:ilvl="0" w:tplc="EDB4ADF4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11B87"/>
    <w:rsid w:val="00015BFD"/>
    <w:rsid w:val="000251F0"/>
    <w:rsid w:val="00026C3C"/>
    <w:rsid w:val="0002719C"/>
    <w:rsid w:val="0002744C"/>
    <w:rsid w:val="00037DDA"/>
    <w:rsid w:val="0005344C"/>
    <w:rsid w:val="000924A4"/>
    <w:rsid w:val="000A44E4"/>
    <w:rsid w:val="000C4893"/>
    <w:rsid w:val="000E157D"/>
    <w:rsid w:val="000F512F"/>
    <w:rsid w:val="00134A89"/>
    <w:rsid w:val="00137695"/>
    <w:rsid w:val="0014785A"/>
    <w:rsid w:val="00171242"/>
    <w:rsid w:val="0017617E"/>
    <w:rsid w:val="0017745F"/>
    <w:rsid w:val="00177D73"/>
    <w:rsid w:val="001C52A6"/>
    <w:rsid w:val="001E1D28"/>
    <w:rsid w:val="001E2D64"/>
    <w:rsid w:val="001E7172"/>
    <w:rsid w:val="00200B4F"/>
    <w:rsid w:val="0023749B"/>
    <w:rsid w:val="00280D34"/>
    <w:rsid w:val="00285016"/>
    <w:rsid w:val="002B04D1"/>
    <w:rsid w:val="002B3320"/>
    <w:rsid w:val="002C3A33"/>
    <w:rsid w:val="002C5B81"/>
    <w:rsid w:val="002D3809"/>
    <w:rsid w:val="002D3F66"/>
    <w:rsid w:val="002D495E"/>
    <w:rsid w:val="002E2F3A"/>
    <w:rsid w:val="002F613D"/>
    <w:rsid w:val="00332761"/>
    <w:rsid w:val="00354025"/>
    <w:rsid w:val="00364184"/>
    <w:rsid w:val="003A7DA9"/>
    <w:rsid w:val="003B058A"/>
    <w:rsid w:val="003E21D1"/>
    <w:rsid w:val="003F72D7"/>
    <w:rsid w:val="00422D4B"/>
    <w:rsid w:val="00444BC9"/>
    <w:rsid w:val="004453EA"/>
    <w:rsid w:val="004855FA"/>
    <w:rsid w:val="004C358C"/>
    <w:rsid w:val="004C3A9B"/>
    <w:rsid w:val="004C6E31"/>
    <w:rsid w:val="004D0CE8"/>
    <w:rsid w:val="004D5254"/>
    <w:rsid w:val="004F34E5"/>
    <w:rsid w:val="005036AB"/>
    <w:rsid w:val="005130ED"/>
    <w:rsid w:val="005206F6"/>
    <w:rsid w:val="0055298B"/>
    <w:rsid w:val="005A5A47"/>
    <w:rsid w:val="005D756B"/>
    <w:rsid w:val="005E7780"/>
    <w:rsid w:val="005F443A"/>
    <w:rsid w:val="006275D1"/>
    <w:rsid w:val="00627DAF"/>
    <w:rsid w:val="00661F1E"/>
    <w:rsid w:val="00666914"/>
    <w:rsid w:val="0067528A"/>
    <w:rsid w:val="00686C29"/>
    <w:rsid w:val="006A09B5"/>
    <w:rsid w:val="006B40F5"/>
    <w:rsid w:val="006C2375"/>
    <w:rsid w:val="006C2A0C"/>
    <w:rsid w:val="006E1A9F"/>
    <w:rsid w:val="00700EEF"/>
    <w:rsid w:val="0073122F"/>
    <w:rsid w:val="0073505E"/>
    <w:rsid w:val="00743750"/>
    <w:rsid w:val="007D3C41"/>
    <w:rsid w:val="007E3049"/>
    <w:rsid w:val="00820A74"/>
    <w:rsid w:val="00851228"/>
    <w:rsid w:val="00865E18"/>
    <w:rsid w:val="00871929"/>
    <w:rsid w:val="0087558A"/>
    <w:rsid w:val="008B633B"/>
    <w:rsid w:val="008C083E"/>
    <w:rsid w:val="009043E8"/>
    <w:rsid w:val="009163CC"/>
    <w:rsid w:val="00920D23"/>
    <w:rsid w:val="0099634A"/>
    <w:rsid w:val="0099643E"/>
    <w:rsid w:val="00A058AA"/>
    <w:rsid w:val="00A05D3B"/>
    <w:rsid w:val="00A27B5B"/>
    <w:rsid w:val="00A3011B"/>
    <w:rsid w:val="00A31BA0"/>
    <w:rsid w:val="00A337EA"/>
    <w:rsid w:val="00A412C3"/>
    <w:rsid w:val="00A42F1A"/>
    <w:rsid w:val="00A64CD8"/>
    <w:rsid w:val="00A82162"/>
    <w:rsid w:val="00A967C5"/>
    <w:rsid w:val="00A96E66"/>
    <w:rsid w:val="00AA29A5"/>
    <w:rsid w:val="00AC341F"/>
    <w:rsid w:val="00AD0714"/>
    <w:rsid w:val="00B0090D"/>
    <w:rsid w:val="00B266F1"/>
    <w:rsid w:val="00B41258"/>
    <w:rsid w:val="00B47E39"/>
    <w:rsid w:val="00B57384"/>
    <w:rsid w:val="00B61302"/>
    <w:rsid w:val="00B626E6"/>
    <w:rsid w:val="00B63217"/>
    <w:rsid w:val="00B8098F"/>
    <w:rsid w:val="00BB50C0"/>
    <w:rsid w:val="00C14B35"/>
    <w:rsid w:val="00C2054A"/>
    <w:rsid w:val="00C27585"/>
    <w:rsid w:val="00C31842"/>
    <w:rsid w:val="00C514E7"/>
    <w:rsid w:val="00C6338F"/>
    <w:rsid w:val="00C66DDC"/>
    <w:rsid w:val="00CB59F4"/>
    <w:rsid w:val="00CB6E22"/>
    <w:rsid w:val="00CD6DB0"/>
    <w:rsid w:val="00D27739"/>
    <w:rsid w:val="00D36E6D"/>
    <w:rsid w:val="00D500BF"/>
    <w:rsid w:val="00D50D3A"/>
    <w:rsid w:val="00D676B0"/>
    <w:rsid w:val="00D724EE"/>
    <w:rsid w:val="00D74BAD"/>
    <w:rsid w:val="00DA0240"/>
    <w:rsid w:val="00DB5F70"/>
    <w:rsid w:val="00DE5362"/>
    <w:rsid w:val="00DE5D5C"/>
    <w:rsid w:val="00DF750F"/>
    <w:rsid w:val="00E10CDB"/>
    <w:rsid w:val="00E168CA"/>
    <w:rsid w:val="00E4604E"/>
    <w:rsid w:val="00E866D8"/>
    <w:rsid w:val="00EB7D3C"/>
    <w:rsid w:val="00EC3117"/>
    <w:rsid w:val="00ED362D"/>
    <w:rsid w:val="00ED61DE"/>
    <w:rsid w:val="00EE516D"/>
    <w:rsid w:val="00F12E00"/>
    <w:rsid w:val="00F22950"/>
    <w:rsid w:val="00F2621E"/>
    <w:rsid w:val="00F40469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290</Words>
  <Characters>1653</Characters>
  <Application>Microsoft Office Word</Application>
  <DocSecurity>0</DocSecurity>
  <Lines>13</Lines>
  <Paragraphs>3</Paragraphs>
  <ScaleCrop>false</ScaleCrop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cmwang</cp:lastModifiedBy>
  <cp:revision>4</cp:revision>
  <cp:lastPrinted>2016-09-18T07:05:00Z</cp:lastPrinted>
  <dcterms:created xsi:type="dcterms:W3CDTF">2016-09-30T03:01:00Z</dcterms:created>
  <dcterms:modified xsi:type="dcterms:W3CDTF">2016-09-30T04:17:00Z</dcterms:modified>
</cp:coreProperties>
</file>